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B2" w:rsidRDefault="003E4EB2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E4EB2" w:rsidRDefault="003E4EB2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E2120"/>
          <w:sz w:val="28"/>
          <w:szCs w:val="28"/>
        </w:rPr>
        <w:drawing>
          <wp:inline distT="0" distB="0" distL="0" distR="0">
            <wp:extent cx="6120130" cy="8415179"/>
            <wp:effectExtent l="19050" t="0" r="0" b="0"/>
            <wp:docPr id="1" name="Рисунок 1" descr="C:\Users\user\Desktop\сайт\2022-12-20_14-46-05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2-12-20_14-46-05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EB2" w:rsidRDefault="003E4EB2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3E4EB2" w:rsidRDefault="003E4EB2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165254" w:rsidRDefault="000F224D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 xml:space="preserve">взаимодействия работников </w:t>
      </w:r>
      <w:r w:rsid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ДОУ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</w:t>
      </w:r>
      <w:proofErr w:type="gramStart"/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которая</w:t>
      </w:r>
      <w:proofErr w:type="gramEnd"/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урегулированию споров между участниками образовательных отношений.</w:t>
      </w:r>
    </w:p>
    <w:p w:rsidR="00D51DD3" w:rsidRDefault="000F224D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1.7. При возникновении </w:t>
      </w:r>
      <w:proofErr w:type="gramStart"/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ситуации конфликта интересов работника дошкольного образовательного учреждения</w:t>
      </w:r>
      <w:proofErr w:type="gramEnd"/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должны соблюдаться права личности всех сторон конфликта.</w:t>
      </w:r>
    </w:p>
    <w:p w:rsidR="00D51DD3" w:rsidRPr="00D51DD3" w:rsidRDefault="00D51DD3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>1.8. Положение о конфликте интересов в МБДОУ включает следующие аспекты:</w:t>
      </w:r>
    </w:p>
    <w:p w:rsidR="000F224D" w:rsidRPr="00D51DD3" w:rsidRDefault="000F224D" w:rsidP="00D51DD3">
      <w:pPr>
        <w:numPr>
          <w:ilvl w:val="0"/>
          <w:numId w:val="2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цели и задачи положения о конфликте интересов;</w:t>
      </w:r>
    </w:p>
    <w:p w:rsidR="000F224D" w:rsidRPr="00D51DD3" w:rsidRDefault="000F224D" w:rsidP="00D51DD3">
      <w:pPr>
        <w:numPr>
          <w:ilvl w:val="0"/>
          <w:numId w:val="2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используемые в положении понятия и определения;</w:t>
      </w:r>
    </w:p>
    <w:p w:rsidR="000F224D" w:rsidRPr="00D51DD3" w:rsidRDefault="000F224D" w:rsidP="00D51DD3">
      <w:pPr>
        <w:numPr>
          <w:ilvl w:val="0"/>
          <w:numId w:val="2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круг лиц, попадающих под действие положения;</w:t>
      </w:r>
    </w:p>
    <w:p w:rsidR="000F224D" w:rsidRPr="00D51DD3" w:rsidRDefault="000F224D" w:rsidP="00D51DD3">
      <w:pPr>
        <w:numPr>
          <w:ilvl w:val="0"/>
          <w:numId w:val="2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основные принципы управления конфликтом интересов в дошкольном образовательном учреждении;</w:t>
      </w:r>
    </w:p>
    <w:p w:rsidR="000F224D" w:rsidRPr="00D51DD3" w:rsidRDefault="000F224D" w:rsidP="00D51DD3">
      <w:pPr>
        <w:numPr>
          <w:ilvl w:val="0"/>
          <w:numId w:val="2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возникшего конфликта интересов;</w:t>
      </w:r>
    </w:p>
    <w:p w:rsidR="000F224D" w:rsidRPr="00D51DD3" w:rsidRDefault="000F224D" w:rsidP="00D51DD3">
      <w:pPr>
        <w:numPr>
          <w:ilvl w:val="0"/>
          <w:numId w:val="2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обязанности работников детского сада в связи с раскрытием и урегулированием конфликта интересов;</w:t>
      </w:r>
    </w:p>
    <w:p w:rsidR="000F224D" w:rsidRPr="00D51DD3" w:rsidRDefault="000F224D" w:rsidP="00D51DD3">
      <w:pPr>
        <w:numPr>
          <w:ilvl w:val="0"/>
          <w:numId w:val="2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0F224D" w:rsidRPr="00D51DD3" w:rsidRDefault="000F224D" w:rsidP="00D51DD3">
      <w:pPr>
        <w:numPr>
          <w:ilvl w:val="0"/>
          <w:numId w:val="2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ответственность работников дошкольного образовательного учреждения за несоблюдение настоящего Положения.</w:t>
      </w:r>
    </w:p>
    <w:p w:rsidR="000F224D" w:rsidRPr="00D51DD3" w:rsidRDefault="000F224D" w:rsidP="00D51DD3">
      <w:pPr>
        <w:spacing w:after="18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1.9. Действие настоящего Положения о предотвращении и урегулировании конфликта интересов в </w:t>
      </w:r>
      <w:r w:rsid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ДОУ распространяется на всех работников дошкольного образовательного учреждения вне зависимости от уровня занимаемой ими должности.</w:t>
      </w:r>
    </w:p>
    <w:p w:rsidR="000F224D" w:rsidRPr="00D51DD3" w:rsidRDefault="000F224D" w:rsidP="00165254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lastRenderedPageBreak/>
        <w:t>2. Основные понятия</w:t>
      </w:r>
    </w:p>
    <w:p w:rsidR="00DE7074" w:rsidRPr="00D51DD3" w:rsidRDefault="000F224D" w:rsidP="0016525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2.1. </w:t>
      </w:r>
      <w:proofErr w:type="gramStart"/>
      <w:r w:rsidRPr="00D51DD3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Конфликт интересов работника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 - ситуация, при которой у работника </w:t>
      </w:r>
      <w:r w:rsid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</w:t>
      </w:r>
      <w:r w:rsid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елей воспитанников (законных представителей).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2.2.</w:t>
      </w:r>
      <w:proofErr w:type="gramEnd"/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Под </w:t>
      </w:r>
      <w:r w:rsidRPr="00D51DD3">
        <w:rPr>
          <w:rFonts w:ascii="Times New Roman" w:eastAsia="Times New Roman" w:hAnsi="Times New Roman" w:cs="Times New Roman"/>
          <w:iCs/>
          <w:color w:val="1E2120"/>
          <w:sz w:val="28"/>
          <w:szCs w:val="28"/>
        </w:rPr>
        <w:t>личной заинтересованностью работника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 </w:t>
      </w:r>
      <w:r w:rsidR="00D51DD3"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F224D" w:rsidRPr="00D51DD3" w:rsidRDefault="000F224D" w:rsidP="00DE7074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3. Основные принципы управления конфликтом интересов</w:t>
      </w:r>
    </w:p>
    <w:p w:rsidR="00D51DD3" w:rsidRPr="00DE7074" w:rsidRDefault="00D51DD3" w:rsidP="00DE70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E7074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>3.1. В основу работы по управлению конфликтов интересов в МБДОУ положены</w:t>
      </w:r>
      <w:r w:rsidR="00DE7074" w:rsidRPr="00DE7074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 xml:space="preserve"> </w:t>
      </w:r>
      <w:r w:rsidRPr="00DE7074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 xml:space="preserve"> следующие</w:t>
      </w:r>
      <w:r w:rsidR="00DE7074" w:rsidRPr="00DE7074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 xml:space="preserve"> </w:t>
      </w:r>
      <w:r w:rsidRPr="00DE7074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 xml:space="preserve"> принципы:</w:t>
      </w:r>
    </w:p>
    <w:p w:rsidR="000F224D" w:rsidRPr="00D51DD3" w:rsidRDefault="000F224D" w:rsidP="00DE7074">
      <w:pPr>
        <w:numPr>
          <w:ilvl w:val="0"/>
          <w:numId w:val="3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0F224D" w:rsidRPr="00D51DD3" w:rsidRDefault="000F224D" w:rsidP="00D51DD3">
      <w:pPr>
        <w:numPr>
          <w:ilvl w:val="0"/>
          <w:numId w:val="3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индивидуальное рассмотрение и оценка </w:t>
      </w:r>
      <w:proofErr w:type="spellStart"/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репутационных</w:t>
      </w:r>
      <w:proofErr w:type="spellEnd"/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рисков для дошкольного образовательного учреждения при выявлении каждого конфликта интересов и его урегулирование;</w:t>
      </w:r>
    </w:p>
    <w:p w:rsidR="000F224D" w:rsidRPr="00D51DD3" w:rsidRDefault="000F224D" w:rsidP="00D51DD3">
      <w:pPr>
        <w:numPr>
          <w:ilvl w:val="0"/>
          <w:numId w:val="3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0F224D" w:rsidRPr="00D51DD3" w:rsidRDefault="000F224D" w:rsidP="00D51DD3">
      <w:pPr>
        <w:numPr>
          <w:ilvl w:val="0"/>
          <w:numId w:val="3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соблюдение баланса интересов дошкольного образовательного учреждения и работника при урегулировании конфликта интересов;</w:t>
      </w:r>
    </w:p>
    <w:p w:rsidR="00DE7074" w:rsidRPr="00165254" w:rsidRDefault="000F224D" w:rsidP="00165254">
      <w:pPr>
        <w:numPr>
          <w:ilvl w:val="0"/>
          <w:numId w:val="3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</w:t>
      </w:r>
    </w:p>
    <w:p w:rsidR="000F224D" w:rsidRPr="00D51DD3" w:rsidRDefault="000F224D" w:rsidP="00DE7074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4. Круг лиц, попадающий под действие положения</w:t>
      </w:r>
    </w:p>
    <w:p w:rsidR="00DE7074" w:rsidRPr="00D51DD3" w:rsidRDefault="000F224D" w:rsidP="00DE707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4.1. Действие настоящего Положения о конфликте интересов распространяется на всех работников </w:t>
      </w:r>
      <w:r w:rsidR="00DE7074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ДОУ вне зависимости от уровня занимаемой ими должности и на физические лица, сотрудничающие с дошкольным образовательным учреждением на основе</w:t>
      </w:r>
      <w:r w:rsidR="00DE7074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proofErr w:type="spellStart"/>
      <w:proofErr w:type="gramStart"/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гражданско</w:t>
      </w:r>
      <w:proofErr w:type="spellEnd"/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- правовых</w:t>
      </w:r>
      <w:proofErr w:type="gramEnd"/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договоров.</w:t>
      </w:r>
    </w:p>
    <w:p w:rsidR="000F224D" w:rsidRPr="00D51DD3" w:rsidRDefault="000F224D" w:rsidP="00165254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5. Условия, при которых возникает или может возникнуть конфликт интересов</w:t>
      </w:r>
    </w:p>
    <w:p w:rsidR="000F224D" w:rsidRDefault="000F224D" w:rsidP="0016525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5.1. Под определение конфликта интересов в </w:t>
      </w:r>
      <w:r w:rsidR="00DE7074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ДОУ попадает множество конкретных ситуаций, в которых работник может оказаться в процессе 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выполнения своих должностных обязанностей, поэтому составить исчерпывающий перечень таких ситуаций не представляется возможным.</w:t>
      </w:r>
    </w:p>
    <w:p w:rsidR="00DE7074" w:rsidRPr="00DE7074" w:rsidRDefault="00DE7074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</w:pPr>
      <w:r w:rsidRPr="00DE7074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>5.2. В МБДОУ выделяют следующие условия, при которых возникает или может возникнуть  конфликт интересов:</w:t>
      </w:r>
    </w:p>
    <w:p w:rsidR="00DE7074" w:rsidRPr="00DE7074" w:rsidRDefault="00165254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>5.2.1. Условия (</w:t>
      </w:r>
      <w:r w:rsidR="00DE7074" w:rsidRPr="00DE7074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>ситуации) при которых всегда возникает конфликт интересов работника:</w:t>
      </w:r>
    </w:p>
    <w:p w:rsidR="000F224D" w:rsidRPr="00D51DD3" w:rsidRDefault="000F224D" w:rsidP="00D51DD3">
      <w:pPr>
        <w:numPr>
          <w:ilvl w:val="0"/>
          <w:numId w:val="4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получение подарков и услуг;</w:t>
      </w:r>
    </w:p>
    <w:p w:rsidR="000F224D" w:rsidRPr="00D51DD3" w:rsidRDefault="000F224D" w:rsidP="00D51DD3">
      <w:pPr>
        <w:numPr>
          <w:ilvl w:val="0"/>
          <w:numId w:val="4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педагогический работник является членом жюри конкурсных мероприятий с участием своих воспитанников;</w:t>
      </w:r>
    </w:p>
    <w:p w:rsidR="000F224D" w:rsidRPr="00D51DD3" w:rsidRDefault="000F224D" w:rsidP="00D51DD3">
      <w:pPr>
        <w:numPr>
          <w:ilvl w:val="0"/>
          <w:numId w:val="4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0F224D" w:rsidRPr="00D51DD3" w:rsidRDefault="000F224D" w:rsidP="00D51DD3">
      <w:pPr>
        <w:numPr>
          <w:ilvl w:val="0"/>
          <w:numId w:val="4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небескорыстное использование возможностей родителей (законных представителей) воспитанников;</w:t>
      </w:r>
    </w:p>
    <w:p w:rsidR="000F224D" w:rsidRPr="00D51DD3" w:rsidRDefault="000F224D" w:rsidP="00D51DD3">
      <w:pPr>
        <w:numPr>
          <w:ilvl w:val="0"/>
          <w:numId w:val="4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сбор финансовых средств на нужды воспитанников от родителей (законных представителей) воспитанников;</w:t>
      </w:r>
    </w:p>
    <w:p w:rsidR="000F224D" w:rsidRPr="00D51DD3" w:rsidRDefault="000F224D" w:rsidP="00D51DD3">
      <w:pPr>
        <w:numPr>
          <w:ilvl w:val="0"/>
          <w:numId w:val="4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нарушение установленных в </w:t>
      </w:r>
      <w:r w:rsidR="00DE7074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ДОУ запретов (передача третьим лицам и использование персональной информации воспитанников и других работников) и т.д.</w:t>
      </w:r>
    </w:p>
    <w:p w:rsidR="00DE7074" w:rsidRPr="00DE7074" w:rsidRDefault="00DE7074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E7074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 xml:space="preserve">5.2.2. Условия </w:t>
      </w:r>
      <w:proofErr w:type="gramStart"/>
      <w:r w:rsidRPr="00DE7074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 xml:space="preserve">( </w:t>
      </w:r>
      <w:proofErr w:type="gramEnd"/>
      <w:r w:rsidRPr="00DE7074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>ситуации), при которых может возникнуть конфликт интересов работника:</w:t>
      </w:r>
    </w:p>
    <w:p w:rsidR="000F224D" w:rsidRPr="00D51DD3" w:rsidRDefault="000F224D" w:rsidP="00D51DD3">
      <w:pPr>
        <w:numPr>
          <w:ilvl w:val="0"/>
          <w:numId w:val="5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участие педагогического работника в наборе (приеме) воспитанников;</w:t>
      </w:r>
    </w:p>
    <w:p w:rsidR="000F224D" w:rsidRPr="00D51DD3" w:rsidRDefault="000F224D" w:rsidP="00D51DD3">
      <w:pPr>
        <w:numPr>
          <w:ilvl w:val="0"/>
          <w:numId w:val="5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педагогический работник занимается репетиторством с воспитанниками, которых он</w:t>
      </w:r>
    </w:p>
    <w:p w:rsidR="000F224D" w:rsidRPr="00D51DD3" w:rsidRDefault="000F224D" w:rsidP="00D51DD3">
      <w:pPr>
        <w:numPr>
          <w:ilvl w:val="0"/>
          <w:numId w:val="5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обучает;</w:t>
      </w:r>
    </w:p>
    <w:p w:rsidR="000F224D" w:rsidRPr="00D51DD3" w:rsidRDefault="000F224D" w:rsidP="00D51DD3">
      <w:pPr>
        <w:numPr>
          <w:ilvl w:val="0"/>
          <w:numId w:val="5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0F224D" w:rsidRPr="00D51DD3" w:rsidRDefault="000F224D" w:rsidP="00D51DD3">
      <w:pPr>
        <w:numPr>
          <w:ilvl w:val="0"/>
          <w:numId w:val="5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иные условия (ситуации), при которых может возникнуть конфликт интересов работника дошкольного образовательного учреждения.</w:t>
      </w:r>
    </w:p>
    <w:p w:rsidR="000F224D" w:rsidRPr="00D51DD3" w:rsidRDefault="000F224D" w:rsidP="00165254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6. Порядок предотвращения и урегулирования конфликта интересов в </w:t>
      </w:r>
      <w:r w:rsidR="00DE7074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ДОУ</w:t>
      </w:r>
    </w:p>
    <w:p w:rsidR="00DE7074" w:rsidRDefault="000F224D" w:rsidP="0016525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6.1. Случаи возникновения у работника </w:t>
      </w:r>
      <w:r w:rsidR="00DE7074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</w:t>
      </w:r>
    </w:p>
    <w:p w:rsidR="00DE7074" w:rsidRDefault="00DE7074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>6.2.</w:t>
      </w:r>
      <w:r w:rsidR="00165254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 xml:space="preserve"> С </w:t>
      </w:r>
      <w:r w:rsidRPr="00DE7074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>целью предотвращения возможного конфликта интересов педагогического работника реализуются следующие мероприятия:</w:t>
      </w:r>
    </w:p>
    <w:p w:rsidR="00165254" w:rsidRPr="00DE7074" w:rsidRDefault="00165254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</w:pPr>
    </w:p>
    <w:p w:rsidR="000F224D" w:rsidRPr="00D51DD3" w:rsidRDefault="000F224D" w:rsidP="00D51DD3">
      <w:pPr>
        <w:numPr>
          <w:ilvl w:val="0"/>
          <w:numId w:val="6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при принятии решений, локальных нормативных актов, затрагивающих права воспитанников и педагогических работников, учитывается мнение Педагогического совета дошкольного образовательного учреждения;</w:t>
      </w:r>
    </w:p>
    <w:p w:rsidR="000F224D" w:rsidRPr="00D51DD3" w:rsidRDefault="000F224D" w:rsidP="00D51DD3">
      <w:pPr>
        <w:numPr>
          <w:ilvl w:val="0"/>
          <w:numId w:val="6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</w:t>
      </w:r>
    </w:p>
    <w:p w:rsidR="000F224D" w:rsidRPr="00D51DD3" w:rsidRDefault="000F224D" w:rsidP="00D51DD3">
      <w:pPr>
        <w:numPr>
          <w:ilvl w:val="0"/>
          <w:numId w:val="6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0F224D" w:rsidRPr="00D51DD3" w:rsidRDefault="000F224D" w:rsidP="00D51DD3">
      <w:pPr>
        <w:numPr>
          <w:ilvl w:val="0"/>
          <w:numId w:val="6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:rsidR="000F224D" w:rsidRPr="00D51DD3" w:rsidRDefault="000F224D" w:rsidP="00D51DD3">
      <w:pPr>
        <w:numPr>
          <w:ilvl w:val="0"/>
          <w:numId w:val="6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:rsidR="000F224D" w:rsidRPr="00D51DD3" w:rsidRDefault="000F224D" w:rsidP="00D51DD3">
      <w:pPr>
        <w:numPr>
          <w:ilvl w:val="0"/>
          <w:numId w:val="6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0F224D" w:rsidRPr="00D51DD3" w:rsidRDefault="000F224D" w:rsidP="00D51DD3">
      <w:pPr>
        <w:numPr>
          <w:ilvl w:val="0"/>
          <w:numId w:val="6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:rsidR="00DE7074" w:rsidRDefault="000F224D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6.3. Работник </w:t>
      </w:r>
      <w:r w:rsidR="00DE7074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ДОУ,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функции которой входит прием вопросов сотрудников об определении наличия или отсутствия данного конфликта.</w:t>
      </w:r>
    </w:p>
    <w:p w:rsidR="00EA0238" w:rsidRDefault="000F224D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</w:t>
      </w:r>
      <w:r w:rsidR="00EA0238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работником, не является конфликтом интересов и, как следствие, не нуждается в специальных способах урегулирования.</w:t>
      </w:r>
    </w:p>
    <w:p w:rsidR="00EA0238" w:rsidRDefault="000F224D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6.6.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</w:t>
      </w:r>
      <w:r w:rsidR="00EA0238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ДОУ, ответственный за профилактику коррупционных нарушений.</w:t>
      </w:r>
    </w:p>
    <w:p w:rsidR="00165254" w:rsidRDefault="000F224D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дошкольного образовательного учреждения.</w:t>
      </w:r>
    </w:p>
    <w:p w:rsidR="00EA0238" w:rsidRPr="00EA0238" w:rsidRDefault="00EA0238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</w:pPr>
      <w:r w:rsidRPr="00EA0238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>6.9. Комиссия может прийти к выводу, что конфликт интересов имеет место, и использовать различные способы его разрешения, в том числе:</w:t>
      </w:r>
    </w:p>
    <w:p w:rsidR="000F224D" w:rsidRPr="00D51DD3" w:rsidRDefault="000F224D" w:rsidP="00D51DD3">
      <w:pPr>
        <w:numPr>
          <w:ilvl w:val="0"/>
          <w:numId w:val="7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ограничение доступа работников </w:t>
      </w:r>
      <w:r w:rsidR="00EA0238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ДОУ к конкретной информации, которая может затрагивать личные интересы работников;</w:t>
      </w:r>
    </w:p>
    <w:p w:rsidR="000F224D" w:rsidRPr="00D51DD3" w:rsidRDefault="000F224D" w:rsidP="00D51DD3">
      <w:pPr>
        <w:numPr>
          <w:ilvl w:val="0"/>
          <w:numId w:val="7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F224D" w:rsidRPr="00D51DD3" w:rsidRDefault="000F224D" w:rsidP="00D51DD3">
      <w:pPr>
        <w:numPr>
          <w:ilvl w:val="0"/>
          <w:numId w:val="7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пересмотр и изменение функциональных обязанностей работников дошкольного образовательного учреждения;</w:t>
      </w:r>
    </w:p>
    <w:p w:rsidR="000F224D" w:rsidRPr="00D51DD3" w:rsidRDefault="000F224D" w:rsidP="00D51DD3">
      <w:pPr>
        <w:numPr>
          <w:ilvl w:val="0"/>
          <w:numId w:val="7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0F224D" w:rsidRPr="00D51DD3" w:rsidRDefault="000F224D" w:rsidP="00D51DD3">
      <w:pPr>
        <w:numPr>
          <w:ilvl w:val="0"/>
          <w:numId w:val="7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отказ работников от своего личного интереса, порождающего конфликт с интересами дошкольного образовательного учреждения;</w:t>
      </w:r>
    </w:p>
    <w:p w:rsidR="000F224D" w:rsidRPr="00D51DD3" w:rsidRDefault="000F224D" w:rsidP="00D51DD3">
      <w:pPr>
        <w:numPr>
          <w:ilvl w:val="0"/>
          <w:numId w:val="7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0F224D" w:rsidRPr="00D51DD3" w:rsidRDefault="000F224D" w:rsidP="00D51DD3">
      <w:pPr>
        <w:numPr>
          <w:ilvl w:val="0"/>
          <w:numId w:val="7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увольнение работника из дошкольного образовательного учреждения по инициативе работника;</w:t>
      </w:r>
    </w:p>
    <w:p w:rsidR="000F224D" w:rsidRPr="00D51DD3" w:rsidRDefault="000F224D" w:rsidP="00D51DD3">
      <w:pPr>
        <w:numPr>
          <w:ilvl w:val="0"/>
          <w:numId w:val="7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увольнение работника по инициативе заведующего </w:t>
      </w:r>
      <w:r w:rsidR="00EA0238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ДОУ за совершение дисциплинарного проступка, то есть за неисполнение или ненадлежащее 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исполнение работником по его вине возложенных на него трудовых обязанностей.</w:t>
      </w:r>
    </w:p>
    <w:p w:rsidR="00EA0238" w:rsidRDefault="000F224D" w:rsidP="00EA02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</w:t>
      </w:r>
    </w:p>
    <w:p w:rsidR="00CE428F" w:rsidRPr="00D51DD3" w:rsidRDefault="000F224D" w:rsidP="00EA02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6.12. До принятия решения Комиссией заведующий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 xml:space="preserve">6.13. Решение Комиссии по противодействию коррупции в </w:t>
      </w:r>
      <w:r w:rsidR="00EA0238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0F224D" w:rsidRPr="00D51DD3" w:rsidRDefault="000F224D" w:rsidP="00CE428F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7. Ограничения, налагаемые на работников при осуществлении ими профессиональной деятельности</w:t>
      </w:r>
    </w:p>
    <w:p w:rsidR="00EA0238" w:rsidRPr="00EA0238" w:rsidRDefault="000F224D" w:rsidP="00CE428F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7.1. В целях предотвращения возникновения (появления) условий (ситуаций), при которых всегда возникает конфликт интересов работника </w:t>
      </w:r>
      <w:r w:rsidR="00EA0238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</w:r>
      <w:r w:rsidR="00EA0238" w:rsidRPr="00EA0238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>7.2. На педагогических работников при осуществлении ими профессиональной деятельности налагаются следующие ограничения:</w:t>
      </w:r>
    </w:p>
    <w:p w:rsidR="000F224D" w:rsidRPr="00D51DD3" w:rsidRDefault="000F224D" w:rsidP="00D51DD3">
      <w:pPr>
        <w:numPr>
          <w:ilvl w:val="0"/>
          <w:numId w:val="8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:rsidR="000F224D" w:rsidRPr="00D51DD3" w:rsidRDefault="000F224D" w:rsidP="00D51DD3">
      <w:pPr>
        <w:numPr>
          <w:ilvl w:val="0"/>
          <w:numId w:val="8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0F224D" w:rsidRPr="00D51DD3" w:rsidRDefault="000F224D" w:rsidP="00D51DD3">
      <w:pPr>
        <w:numPr>
          <w:ilvl w:val="0"/>
          <w:numId w:val="8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запрет на занятия репетиторством с воспитанниками, которых он обучает.</w:t>
      </w:r>
    </w:p>
    <w:p w:rsidR="000F224D" w:rsidRPr="00D51DD3" w:rsidRDefault="000F224D" w:rsidP="00D51DD3">
      <w:pPr>
        <w:numPr>
          <w:ilvl w:val="0"/>
          <w:numId w:val="8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:rsidR="000F224D" w:rsidRPr="00D51DD3" w:rsidRDefault="00CE428F" w:rsidP="0016525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7.3.</w:t>
      </w:r>
      <w:r w:rsidR="000F224D"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Педагогические работники </w:t>
      </w:r>
      <w:r w:rsidR="00EA0238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="000F224D"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ДОУ обязаны соблюдать данные ограничения и иные </w:t>
      </w:r>
      <w:proofErr w:type="gramStart"/>
      <w:r w:rsidR="000F224D"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ограничения</w:t>
      </w:r>
      <w:proofErr w:type="gramEnd"/>
      <w:r w:rsidR="000F224D"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запреты, установленные локальными нормативными актами дошкольного образовательного учреждения.</w:t>
      </w:r>
    </w:p>
    <w:p w:rsidR="000F224D" w:rsidRPr="00D51DD3" w:rsidRDefault="000F224D" w:rsidP="00165254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8. Обязанности работников в связи с раскрытием и урегулированием конфликта интересов</w:t>
      </w:r>
    </w:p>
    <w:p w:rsidR="00EA0238" w:rsidRPr="00EA0238" w:rsidRDefault="00EA0238" w:rsidP="0016525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EA0238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>8.1. Положением о конфликте интересов в МБДОУ устанавливаются следующие обязанности работников в связи с раскрытием и урегулированием конфликта интересов:</w:t>
      </w:r>
    </w:p>
    <w:p w:rsidR="000F224D" w:rsidRPr="00D51DD3" w:rsidRDefault="000F224D" w:rsidP="00D51DD3">
      <w:pPr>
        <w:numPr>
          <w:ilvl w:val="0"/>
          <w:numId w:val="9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при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</w:t>
      </w:r>
    </w:p>
    <w:p w:rsidR="000F224D" w:rsidRPr="00D51DD3" w:rsidRDefault="000F224D" w:rsidP="00D51DD3">
      <w:pPr>
        <w:numPr>
          <w:ilvl w:val="0"/>
          <w:numId w:val="9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0F224D" w:rsidRPr="00D51DD3" w:rsidRDefault="000F224D" w:rsidP="00D51DD3">
      <w:pPr>
        <w:numPr>
          <w:ilvl w:val="0"/>
          <w:numId w:val="9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своевременно раскрывать возникший (реальный) или потенциальный конфликт интересов;</w:t>
      </w:r>
    </w:p>
    <w:p w:rsidR="000F224D" w:rsidRPr="00D51DD3" w:rsidRDefault="000F224D" w:rsidP="00D51DD3">
      <w:pPr>
        <w:numPr>
          <w:ilvl w:val="0"/>
          <w:numId w:val="9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эффективно содействовать урегулированию возникшего конфликта интересов.</w:t>
      </w:r>
    </w:p>
    <w:p w:rsidR="00EA0238" w:rsidRDefault="000F224D" w:rsidP="00EA02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</w:t>
      </w:r>
    </w:p>
    <w:p w:rsidR="00EA0238" w:rsidRDefault="000F224D" w:rsidP="00EA02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8.4. Заведующий </w:t>
      </w:r>
      <w:r w:rsidR="00EA0238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ДОУ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</w:p>
    <w:p w:rsidR="000F224D" w:rsidRDefault="000F224D" w:rsidP="00EA02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165254" w:rsidRDefault="00165254" w:rsidP="00EA02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165254" w:rsidRPr="00D51DD3" w:rsidRDefault="00165254" w:rsidP="00EA02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</w:p>
    <w:p w:rsidR="000F224D" w:rsidRPr="00D51DD3" w:rsidRDefault="000F224D" w:rsidP="00165254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lastRenderedPageBreak/>
        <w:t>9. Ответственность</w:t>
      </w:r>
    </w:p>
    <w:p w:rsidR="00EA0238" w:rsidRPr="00CE428F" w:rsidRDefault="00EA0238" w:rsidP="0016525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</w:pPr>
      <w:r w:rsidRPr="00CE428F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>9.1. Ответственным лицом в МБДОУ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</w:t>
      </w:r>
      <w:r w:rsidR="00CE428F" w:rsidRPr="00CE428F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 xml:space="preserve"> образовательным учреждением.</w:t>
      </w:r>
    </w:p>
    <w:p w:rsidR="00CE428F" w:rsidRPr="00CE428F" w:rsidRDefault="00CE428F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CE428F">
        <w:rPr>
          <w:rFonts w:ascii="Times New Roman" w:eastAsia="Times New Roman" w:hAnsi="Times New Roman" w:cs="Times New Roman"/>
          <w:color w:val="1E2120"/>
          <w:sz w:val="28"/>
          <w:szCs w:val="28"/>
          <w:bdr w:val="none" w:sz="0" w:space="0" w:color="auto" w:frame="1"/>
        </w:rPr>
        <w:t>9.2. Ответственное 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0F224D" w:rsidRPr="00D51DD3" w:rsidRDefault="000F224D" w:rsidP="00D51DD3">
      <w:pPr>
        <w:numPr>
          <w:ilvl w:val="0"/>
          <w:numId w:val="10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утверждает Положение о конфликте интересов в детском саду;</w:t>
      </w:r>
    </w:p>
    <w:p w:rsidR="000F224D" w:rsidRPr="00D51DD3" w:rsidRDefault="000F224D" w:rsidP="00D51DD3">
      <w:pPr>
        <w:numPr>
          <w:ilvl w:val="0"/>
          <w:numId w:val="10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0F224D" w:rsidRPr="00D51DD3" w:rsidRDefault="000F224D" w:rsidP="00D51DD3">
      <w:pPr>
        <w:numPr>
          <w:ilvl w:val="0"/>
          <w:numId w:val="10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утверждает соответствующие дополнения в должностные инструкции работников;</w:t>
      </w:r>
    </w:p>
    <w:p w:rsidR="000F224D" w:rsidRPr="00D51DD3" w:rsidRDefault="000F224D" w:rsidP="00D51DD3">
      <w:pPr>
        <w:numPr>
          <w:ilvl w:val="0"/>
          <w:numId w:val="10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0F224D" w:rsidRPr="00D51DD3" w:rsidRDefault="000F224D" w:rsidP="00D51DD3">
      <w:pPr>
        <w:numPr>
          <w:ilvl w:val="0"/>
          <w:numId w:val="10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</w:t>
      </w:r>
    </w:p>
    <w:p w:rsidR="000F224D" w:rsidRPr="00D51DD3" w:rsidRDefault="000F224D" w:rsidP="00D51DD3">
      <w:pPr>
        <w:numPr>
          <w:ilvl w:val="0"/>
          <w:numId w:val="10"/>
        </w:numPr>
        <w:spacing w:after="0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организует контроль состояния работы в </w:t>
      </w:r>
      <w:r w:rsidR="00EA0238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0F224D" w:rsidRPr="00D51DD3" w:rsidRDefault="000F224D" w:rsidP="0016525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</w:t>
      </w:r>
      <w:proofErr w:type="gramStart"/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Федерации</w:t>
      </w:r>
      <w:proofErr w:type="gramEnd"/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может быть расторгнут трудовой договор.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9.4. Все работники дошкольного образовательного учреждения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0F224D" w:rsidRPr="00D51DD3" w:rsidRDefault="000F224D" w:rsidP="00165254">
      <w:pPr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10. Заключительные положения</w:t>
      </w:r>
    </w:p>
    <w:p w:rsidR="00165254" w:rsidRDefault="000F224D" w:rsidP="00EA02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10.1. Настоящее Положение является локальным нормативным актом, принимается на Общем собрании работников </w:t>
      </w:r>
      <w:r w:rsidR="00EA0238">
        <w:rPr>
          <w:rFonts w:ascii="Times New Roman" w:eastAsia="Times New Roman" w:hAnsi="Times New Roman" w:cs="Times New Roman"/>
          <w:color w:val="1E2120"/>
          <w:sz w:val="28"/>
          <w:szCs w:val="28"/>
        </w:rPr>
        <w:t>МБ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ДОУ и утверждается (либо вводится в действие) приказом заведующего дошкольным образовательным учреждением.</w:t>
      </w: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A0238" w:rsidRDefault="000F224D" w:rsidP="00EA02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br/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0F224D" w:rsidRPr="00D51DD3" w:rsidRDefault="000F224D" w:rsidP="00EA02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F224D" w:rsidRPr="00D51DD3" w:rsidRDefault="000F224D" w:rsidP="00D51DD3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D51DD3">
        <w:rPr>
          <w:rFonts w:ascii="Times New Roman" w:eastAsia="Times New Roman" w:hAnsi="Times New Roman" w:cs="Times New Roman"/>
          <w:color w:val="1E2120"/>
          <w:sz w:val="28"/>
          <w:szCs w:val="28"/>
        </w:rPr>
        <w:t> </w:t>
      </w:r>
    </w:p>
    <w:p w:rsidR="00DF62EB" w:rsidRPr="00D51DD3" w:rsidRDefault="00DF62EB" w:rsidP="00D51DD3">
      <w:pPr>
        <w:rPr>
          <w:rFonts w:ascii="Times New Roman" w:hAnsi="Times New Roman" w:cs="Times New Roman"/>
          <w:sz w:val="28"/>
          <w:szCs w:val="28"/>
        </w:rPr>
      </w:pPr>
    </w:p>
    <w:sectPr w:rsidR="00DF62EB" w:rsidRPr="00D51DD3" w:rsidSect="00C35F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A5"/>
    <w:multiLevelType w:val="multilevel"/>
    <w:tmpl w:val="49FC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10B58"/>
    <w:multiLevelType w:val="multilevel"/>
    <w:tmpl w:val="76B8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74A75"/>
    <w:multiLevelType w:val="multilevel"/>
    <w:tmpl w:val="55FC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0445C"/>
    <w:multiLevelType w:val="multilevel"/>
    <w:tmpl w:val="715C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D598B"/>
    <w:multiLevelType w:val="multilevel"/>
    <w:tmpl w:val="08667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>
    <w:nsid w:val="28296B47"/>
    <w:multiLevelType w:val="multilevel"/>
    <w:tmpl w:val="95BE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12E40"/>
    <w:multiLevelType w:val="multilevel"/>
    <w:tmpl w:val="1D04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B2577"/>
    <w:multiLevelType w:val="multilevel"/>
    <w:tmpl w:val="E4EC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9F1AAB"/>
    <w:multiLevelType w:val="multilevel"/>
    <w:tmpl w:val="9832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AD0C9F"/>
    <w:multiLevelType w:val="multilevel"/>
    <w:tmpl w:val="BDA8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50F3C"/>
    <w:multiLevelType w:val="multilevel"/>
    <w:tmpl w:val="5A7E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E42FBB"/>
    <w:multiLevelType w:val="multilevel"/>
    <w:tmpl w:val="932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080103"/>
    <w:multiLevelType w:val="multilevel"/>
    <w:tmpl w:val="E75E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81759A"/>
    <w:multiLevelType w:val="multilevel"/>
    <w:tmpl w:val="ADFC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140AC0"/>
    <w:multiLevelType w:val="multilevel"/>
    <w:tmpl w:val="2512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123A2C"/>
    <w:multiLevelType w:val="multilevel"/>
    <w:tmpl w:val="BC4E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00410E"/>
    <w:multiLevelType w:val="multilevel"/>
    <w:tmpl w:val="CA8E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2AD6200"/>
    <w:multiLevelType w:val="multilevel"/>
    <w:tmpl w:val="C06A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F64EF4"/>
    <w:multiLevelType w:val="multilevel"/>
    <w:tmpl w:val="4858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CC4D7F"/>
    <w:multiLevelType w:val="multilevel"/>
    <w:tmpl w:val="A9BA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205C52"/>
    <w:multiLevelType w:val="multilevel"/>
    <w:tmpl w:val="0CE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53672"/>
    <w:multiLevelType w:val="multilevel"/>
    <w:tmpl w:val="E5D4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76213C"/>
    <w:multiLevelType w:val="multilevel"/>
    <w:tmpl w:val="55FE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78A6A55"/>
    <w:multiLevelType w:val="multilevel"/>
    <w:tmpl w:val="147A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792651"/>
    <w:multiLevelType w:val="multilevel"/>
    <w:tmpl w:val="6C58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C3A3245"/>
    <w:multiLevelType w:val="multilevel"/>
    <w:tmpl w:val="94C0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653E34"/>
    <w:multiLevelType w:val="multilevel"/>
    <w:tmpl w:val="44BE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683402"/>
    <w:multiLevelType w:val="multilevel"/>
    <w:tmpl w:val="F736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8"/>
  </w:num>
  <w:num w:numId="5">
    <w:abstractNumId w:val="24"/>
  </w:num>
  <w:num w:numId="6">
    <w:abstractNumId w:val="4"/>
  </w:num>
  <w:num w:numId="7">
    <w:abstractNumId w:val="7"/>
  </w:num>
  <w:num w:numId="8">
    <w:abstractNumId w:val="16"/>
  </w:num>
  <w:num w:numId="9">
    <w:abstractNumId w:val="20"/>
  </w:num>
  <w:num w:numId="10">
    <w:abstractNumId w:val="22"/>
  </w:num>
  <w:num w:numId="11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24D"/>
    <w:rsid w:val="000F224D"/>
    <w:rsid w:val="00165254"/>
    <w:rsid w:val="00314A7F"/>
    <w:rsid w:val="003E4EB2"/>
    <w:rsid w:val="007A3CAB"/>
    <w:rsid w:val="007B60BF"/>
    <w:rsid w:val="00A64F5D"/>
    <w:rsid w:val="00B86DE4"/>
    <w:rsid w:val="00C35FFD"/>
    <w:rsid w:val="00CE428F"/>
    <w:rsid w:val="00D475CE"/>
    <w:rsid w:val="00D51DD3"/>
    <w:rsid w:val="00D80D3A"/>
    <w:rsid w:val="00DB72D6"/>
    <w:rsid w:val="00DE7074"/>
    <w:rsid w:val="00DF62EB"/>
    <w:rsid w:val="00E86DE4"/>
    <w:rsid w:val="00EA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EB"/>
  </w:style>
  <w:style w:type="paragraph" w:styleId="1">
    <w:name w:val="heading 1"/>
    <w:basedOn w:val="a"/>
    <w:link w:val="10"/>
    <w:uiPriority w:val="9"/>
    <w:qFormat/>
    <w:rsid w:val="000F2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2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F2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2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22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F224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F22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224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22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F224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22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F224D"/>
    <w:rPr>
      <w:rFonts w:ascii="Arial" w:eastAsia="Times New Roman" w:hAnsi="Arial" w:cs="Arial"/>
      <w:vanish/>
      <w:sz w:val="16"/>
      <w:szCs w:val="16"/>
    </w:rPr>
  </w:style>
  <w:style w:type="character" w:customStyle="1" w:styleId="title-package">
    <w:name w:val="title-package"/>
    <w:basedOn w:val="a0"/>
    <w:rsid w:val="000F224D"/>
  </w:style>
  <w:style w:type="character" w:styleId="a5">
    <w:name w:val="Strong"/>
    <w:basedOn w:val="a0"/>
    <w:uiPriority w:val="22"/>
    <w:qFormat/>
    <w:rsid w:val="000F224D"/>
    <w:rPr>
      <w:b/>
      <w:bCs/>
    </w:rPr>
  </w:style>
  <w:style w:type="character" w:customStyle="1" w:styleId="views-field">
    <w:name w:val="views-field"/>
    <w:basedOn w:val="a0"/>
    <w:rsid w:val="000F224D"/>
  </w:style>
  <w:style w:type="character" w:customStyle="1" w:styleId="views-label">
    <w:name w:val="views-label"/>
    <w:basedOn w:val="a0"/>
    <w:rsid w:val="000F224D"/>
  </w:style>
  <w:style w:type="character" w:customStyle="1" w:styleId="field-content">
    <w:name w:val="field-content"/>
    <w:basedOn w:val="a0"/>
    <w:rsid w:val="000F224D"/>
  </w:style>
  <w:style w:type="character" w:customStyle="1" w:styleId="uc-price">
    <w:name w:val="uc-price"/>
    <w:basedOn w:val="a0"/>
    <w:rsid w:val="000F224D"/>
  </w:style>
  <w:style w:type="paragraph" w:styleId="a6">
    <w:name w:val="Normal (Web)"/>
    <w:basedOn w:val="a"/>
    <w:uiPriority w:val="99"/>
    <w:semiHidden/>
    <w:unhideWhenUsed/>
    <w:rsid w:val="000F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F224D"/>
    <w:rPr>
      <w:i/>
      <w:iCs/>
    </w:rPr>
  </w:style>
  <w:style w:type="character" w:customStyle="1" w:styleId="text-download">
    <w:name w:val="text-download"/>
    <w:basedOn w:val="a0"/>
    <w:rsid w:val="000F224D"/>
  </w:style>
  <w:style w:type="character" w:customStyle="1" w:styleId="icousclsoc">
    <w:name w:val="ico_uscl_soc"/>
    <w:basedOn w:val="a0"/>
    <w:rsid w:val="000F224D"/>
  </w:style>
  <w:style w:type="character" w:customStyle="1" w:styleId="icouscl">
    <w:name w:val="ico_uscl"/>
    <w:basedOn w:val="a0"/>
    <w:rsid w:val="000F224D"/>
  </w:style>
  <w:style w:type="character" w:customStyle="1" w:styleId="uscl-counter">
    <w:name w:val="uscl-counter"/>
    <w:basedOn w:val="a0"/>
    <w:rsid w:val="000F224D"/>
  </w:style>
  <w:style w:type="character" w:customStyle="1" w:styleId="uscl-over-counter">
    <w:name w:val="uscl-over-counter"/>
    <w:basedOn w:val="a0"/>
    <w:rsid w:val="000F224D"/>
  </w:style>
  <w:style w:type="paragraph" w:customStyle="1" w:styleId="copyright">
    <w:name w:val="copyright"/>
    <w:basedOn w:val="a"/>
    <w:rsid w:val="000F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6626">
              <w:marLeft w:val="210"/>
              <w:marRight w:val="49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09815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63557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632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57193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9125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7373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0130">
              <w:marLeft w:val="0"/>
              <w:marRight w:val="0"/>
              <w:marTop w:val="0"/>
              <w:marBottom w:val="0"/>
              <w:divBdr>
                <w:top w:val="single" w:sz="6" w:space="2" w:color="00B1EC"/>
                <w:left w:val="single" w:sz="6" w:space="2" w:color="00B1EC"/>
                <w:bottom w:val="single" w:sz="6" w:space="2" w:color="00B1EC"/>
                <w:right w:val="single" w:sz="6" w:space="2" w:color="00B1EC"/>
              </w:divBdr>
              <w:divsChild>
                <w:div w:id="7774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6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913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00B1EC"/>
                            <w:left w:val="single" w:sz="6" w:space="2" w:color="00B1EC"/>
                            <w:bottom w:val="single" w:sz="6" w:space="2" w:color="00B1EC"/>
                            <w:right w:val="single" w:sz="6" w:space="2" w:color="00B1EC"/>
                          </w:divBdr>
                          <w:divsChild>
                            <w:div w:id="124225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0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25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7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09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71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60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5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8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48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10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102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106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33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09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88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4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20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4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1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58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14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756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5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92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89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8137073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74442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90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9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9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37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55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45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61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8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75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4006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1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1203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9384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2014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2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630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884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7200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630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5024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75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9582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0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978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990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016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7706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9449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392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227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854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323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0865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5090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0086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829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3951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12068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629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927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8924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607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9159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457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4628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9262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069917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765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8440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6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2022-12-19T09:16:00Z</cp:lastPrinted>
  <dcterms:created xsi:type="dcterms:W3CDTF">2022-12-15T08:35:00Z</dcterms:created>
  <dcterms:modified xsi:type="dcterms:W3CDTF">2022-12-20T11:47:00Z</dcterms:modified>
</cp:coreProperties>
</file>